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87C" w:rsidRPr="00033067" w:rsidRDefault="00C049B0" w:rsidP="00033067">
      <w:pPr>
        <w:spacing w:line="240" w:lineRule="auto"/>
        <w:rPr>
          <w:rFonts w:ascii="Times New Roman" w:hAnsi="Times New Roman" w:cs="Times New Roman"/>
          <w:sz w:val="24"/>
          <w:szCs w:val="24"/>
        </w:rPr>
      </w:pPr>
      <w:r w:rsidRPr="00033067">
        <w:rPr>
          <w:rFonts w:ascii="Times New Roman" w:hAnsi="Times New Roman" w:cs="Times New Roman"/>
          <w:sz w:val="24"/>
          <w:szCs w:val="24"/>
        </w:rPr>
        <w:t>Kasey Liehr</w:t>
      </w:r>
    </w:p>
    <w:p w:rsidR="00C049B0" w:rsidRPr="00033067" w:rsidRDefault="00C049B0" w:rsidP="00033067">
      <w:pPr>
        <w:spacing w:line="240" w:lineRule="auto"/>
        <w:rPr>
          <w:rFonts w:ascii="Times New Roman" w:hAnsi="Times New Roman" w:cs="Times New Roman"/>
          <w:sz w:val="24"/>
          <w:szCs w:val="24"/>
        </w:rPr>
      </w:pPr>
      <w:r w:rsidRPr="00033067">
        <w:rPr>
          <w:rFonts w:ascii="Times New Roman" w:hAnsi="Times New Roman" w:cs="Times New Roman"/>
          <w:sz w:val="24"/>
          <w:szCs w:val="24"/>
        </w:rPr>
        <w:t>Professor Alex Robinson</w:t>
      </w:r>
    </w:p>
    <w:p w:rsidR="00C049B0" w:rsidRPr="00033067" w:rsidRDefault="00C049B0" w:rsidP="00033067">
      <w:pPr>
        <w:spacing w:line="240" w:lineRule="auto"/>
        <w:rPr>
          <w:rFonts w:ascii="Times New Roman" w:hAnsi="Times New Roman" w:cs="Times New Roman"/>
          <w:sz w:val="24"/>
          <w:szCs w:val="24"/>
        </w:rPr>
      </w:pPr>
      <w:proofErr w:type="gramStart"/>
      <w:r w:rsidRPr="00033067">
        <w:rPr>
          <w:rFonts w:ascii="Times New Roman" w:hAnsi="Times New Roman" w:cs="Times New Roman"/>
          <w:sz w:val="24"/>
          <w:szCs w:val="24"/>
        </w:rPr>
        <w:t>Visual  Studies</w:t>
      </w:r>
      <w:proofErr w:type="gramEnd"/>
    </w:p>
    <w:p w:rsidR="00C049B0" w:rsidRDefault="008D438A" w:rsidP="00033067">
      <w:pPr>
        <w:spacing w:line="240" w:lineRule="auto"/>
        <w:rPr>
          <w:rFonts w:ascii="Times New Roman" w:hAnsi="Times New Roman" w:cs="Times New Roman"/>
          <w:sz w:val="24"/>
          <w:szCs w:val="24"/>
        </w:rPr>
      </w:pPr>
      <w:r>
        <w:rPr>
          <w:rFonts w:ascii="Times New Roman" w:hAnsi="Times New Roman" w:cs="Times New Roman"/>
          <w:sz w:val="24"/>
          <w:szCs w:val="24"/>
        </w:rPr>
        <w:t>6 September</w:t>
      </w:r>
      <w:r w:rsidR="00C049B0" w:rsidRPr="00033067">
        <w:rPr>
          <w:rFonts w:ascii="Times New Roman" w:hAnsi="Times New Roman" w:cs="Times New Roman"/>
          <w:sz w:val="24"/>
          <w:szCs w:val="24"/>
        </w:rPr>
        <w:t xml:space="preserve"> 2014</w:t>
      </w:r>
    </w:p>
    <w:p w:rsidR="00033067" w:rsidRPr="00033067" w:rsidRDefault="00B34373" w:rsidP="00B34373">
      <w:pPr>
        <w:spacing w:line="240" w:lineRule="auto"/>
        <w:jc w:val="center"/>
        <w:rPr>
          <w:rFonts w:ascii="Times New Roman" w:hAnsi="Times New Roman" w:cs="Times New Roman"/>
          <w:sz w:val="24"/>
          <w:szCs w:val="24"/>
        </w:rPr>
      </w:pPr>
      <w:r>
        <w:rPr>
          <w:rFonts w:ascii="Times New Roman" w:hAnsi="Times New Roman" w:cs="Times New Roman"/>
          <w:sz w:val="24"/>
          <w:szCs w:val="24"/>
        </w:rPr>
        <w:t>Where does creativity hide?</w:t>
      </w:r>
    </w:p>
    <w:p w:rsidR="00C049B0" w:rsidRPr="00033067" w:rsidRDefault="00C049B0" w:rsidP="00010189">
      <w:pPr>
        <w:spacing w:line="480" w:lineRule="auto"/>
        <w:ind w:firstLine="720"/>
        <w:rPr>
          <w:rFonts w:ascii="Times New Roman" w:hAnsi="Times New Roman" w:cs="Times New Roman"/>
          <w:sz w:val="24"/>
          <w:szCs w:val="24"/>
        </w:rPr>
      </w:pPr>
      <w:r w:rsidRPr="00033067">
        <w:rPr>
          <w:rFonts w:ascii="Times New Roman" w:hAnsi="Times New Roman" w:cs="Times New Roman"/>
          <w:sz w:val="24"/>
          <w:szCs w:val="24"/>
        </w:rPr>
        <w:t>Tan says that people can bring out creativity when different things happen like a childhood tra</w:t>
      </w:r>
      <w:r w:rsidR="00621FE5" w:rsidRPr="00033067">
        <w:rPr>
          <w:rFonts w:ascii="Times New Roman" w:hAnsi="Times New Roman" w:cs="Times New Roman"/>
          <w:sz w:val="24"/>
          <w:szCs w:val="24"/>
        </w:rPr>
        <w:t>u</w:t>
      </w:r>
      <w:r w:rsidRPr="00033067">
        <w:rPr>
          <w:rFonts w:ascii="Times New Roman" w:hAnsi="Times New Roman" w:cs="Times New Roman"/>
          <w:sz w:val="24"/>
          <w:szCs w:val="24"/>
        </w:rPr>
        <w:t>ma. I feel that this is somewhat true. Yes by having an accident/</w:t>
      </w:r>
      <w:r w:rsidR="00621FE5" w:rsidRPr="00033067">
        <w:rPr>
          <w:rFonts w:ascii="Times New Roman" w:hAnsi="Times New Roman" w:cs="Times New Roman"/>
          <w:sz w:val="24"/>
          <w:szCs w:val="24"/>
        </w:rPr>
        <w:t>trauma</w:t>
      </w:r>
      <w:r w:rsidRPr="00033067">
        <w:rPr>
          <w:rFonts w:ascii="Times New Roman" w:hAnsi="Times New Roman" w:cs="Times New Roman"/>
          <w:sz w:val="24"/>
          <w:szCs w:val="24"/>
        </w:rPr>
        <w:t xml:space="preserve"> you are more open about things or start to think in different ways but sometimes the tra</w:t>
      </w:r>
      <w:r w:rsidR="00621FE5" w:rsidRPr="00033067">
        <w:rPr>
          <w:rFonts w:ascii="Times New Roman" w:hAnsi="Times New Roman" w:cs="Times New Roman"/>
          <w:sz w:val="24"/>
          <w:szCs w:val="24"/>
        </w:rPr>
        <w:t>u</w:t>
      </w:r>
      <w:r w:rsidRPr="00033067">
        <w:rPr>
          <w:rFonts w:ascii="Times New Roman" w:hAnsi="Times New Roman" w:cs="Times New Roman"/>
          <w:sz w:val="24"/>
          <w:szCs w:val="24"/>
        </w:rPr>
        <w:t xml:space="preserve">ma can make us more scared to be creative. For me, I’ve never had a </w:t>
      </w:r>
      <w:r w:rsidR="00621FE5" w:rsidRPr="00033067">
        <w:rPr>
          <w:rFonts w:ascii="Times New Roman" w:hAnsi="Times New Roman" w:cs="Times New Roman"/>
          <w:sz w:val="24"/>
          <w:szCs w:val="24"/>
        </w:rPr>
        <w:t>trauma</w:t>
      </w:r>
      <w:r w:rsidRPr="00033067">
        <w:rPr>
          <w:rFonts w:ascii="Times New Roman" w:hAnsi="Times New Roman" w:cs="Times New Roman"/>
          <w:sz w:val="24"/>
          <w:szCs w:val="24"/>
        </w:rPr>
        <w:t xml:space="preserve"> like event. No one </w:t>
      </w:r>
      <w:r w:rsidR="00621FE5" w:rsidRPr="00033067">
        <w:rPr>
          <w:rFonts w:ascii="Times New Roman" w:hAnsi="Times New Roman" w:cs="Times New Roman"/>
          <w:sz w:val="24"/>
          <w:szCs w:val="24"/>
        </w:rPr>
        <w:t>I’m</w:t>
      </w:r>
      <w:r w:rsidRPr="00033067">
        <w:rPr>
          <w:rFonts w:ascii="Times New Roman" w:hAnsi="Times New Roman" w:cs="Times New Roman"/>
          <w:sz w:val="24"/>
          <w:szCs w:val="24"/>
        </w:rPr>
        <w:t xml:space="preserve"> close with has died and I’ve never been in a </w:t>
      </w:r>
      <w:r w:rsidR="00621FE5" w:rsidRPr="00033067">
        <w:rPr>
          <w:rFonts w:ascii="Times New Roman" w:hAnsi="Times New Roman" w:cs="Times New Roman"/>
          <w:sz w:val="24"/>
          <w:szCs w:val="24"/>
        </w:rPr>
        <w:t>terrifying</w:t>
      </w:r>
      <w:r w:rsidRPr="00033067">
        <w:rPr>
          <w:rFonts w:ascii="Times New Roman" w:hAnsi="Times New Roman" w:cs="Times New Roman"/>
          <w:sz w:val="24"/>
          <w:szCs w:val="24"/>
        </w:rPr>
        <w:t xml:space="preserve"> event like 9-11. Even so, </w:t>
      </w:r>
      <w:r w:rsidR="00ED6ACE" w:rsidRPr="00033067">
        <w:rPr>
          <w:rFonts w:ascii="Times New Roman" w:hAnsi="Times New Roman" w:cs="Times New Roman"/>
          <w:sz w:val="24"/>
          <w:szCs w:val="24"/>
        </w:rPr>
        <w:t>for</w:t>
      </w:r>
      <w:r w:rsidRPr="00033067">
        <w:rPr>
          <w:rFonts w:ascii="Times New Roman" w:hAnsi="Times New Roman" w:cs="Times New Roman"/>
          <w:sz w:val="24"/>
          <w:szCs w:val="24"/>
        </w:rPr>
        <w:t xml:space="preserve"> me I find that my creativity isn’t any less impressive. Instead of taking </w:t>
      </w:r>
      <w:r w:rsidR="00621FE5" w:rsidRPr="00033067">
        <w:rPr>
          <w:rFonts w:ascii="Times New Roman" w:hAnsi="Times New Roman" w:cs="Times New Roman"/>
          <w:sz w:val="24"/>
          <w:szCs w:val="24"/>
        </w:rPr>
        <w:t>an</w:t>
      </w:r>
      <w:r w:rsidRPr="00033067">
        <w:rPr>
          <w:rFonts w:ascii="Times New Roman" w:hAnsi="Times New Roman" w:cs="Times New Roman"/>
          <w:sz w:val="24"/>
          <w:szCs w:val="24"/>
        </w:rPr>
        <w:t xml:space="preserve"> event and letting it effect what I create, I look at the beauty in </w:t>
      </w:r>
      <w:r w:rsidR="00621FE5" w:rsidRPr="00033067">
        <w:rPr>
          <w:rFonts w:ascii="Times New Roman" w:hAnsi="Times New Roman" w:cs="Times New Roman"/>
          <w:sz w:val="24"/>
          <w:szCs w:val="24"/>
        </w:rPr>
        <w:t>nature and the people around me.</w:t>
      </w:r>
    </w:p>
    <w:p w:rsidR="00621FE5" w:rsidRPr="00033067" w:rsidRDefault="00621FE5" w:rsidP="00010189">
      <w:pPr>
        <w:spacing w:line="480" w:lineRule="auto"/>
        <w:ind w:firstLine="720"/>
        <w:rPr>
          <w:rFonts w:ascii="Times New Roman" w:hAnsi="Times New Roman" w:cs="Times New Roman"/>
          <w:sz w:val="24"/>
          <w:szCs w:val="24"/>
        </w:rPr>
      </w:pPr>
      <w:r w:rsidRPr="00033067">
        <w:rPr>
          <w:rFonts w:ascii="Times New Roman" w:hAnsi="Times New Roman" w:cs="Times New Roman"/>
          <w:sz w:val="24"/>
          <w:szCs w:val="24"/>
        </w:rPr>
        <w:t xml:space="preserve">Tan then goes on to talking about quantum mechanics as </w:t>
      </w:r>
      <w:r w:rsidR="005A4D28" w:rsidRPr="00033067">
        <w:rPr>
          <w:rFonts w:ascii="Times New Roman" w:hAnsi="Times New Roman" w:cs="Times New Roman"/>
          <w:sz w:val="24"/>
          <w:szCs w:val="24"/>
        </w:rPr>
        <w:t xml:space="preserve">a metaphor and then about string theory as how there are different levels of anxiety. Honestly when she was using these science metaphors to explain I was very lost. I had to go watch it again several times and even now I’m still a little confused because I never understood the idea of quantum mechanics and string theory. </w:t>
      </w:r>
    </w:p>
    <w:p w:rsidR="005A4D28" w:rsidRDefault="00C90871" w:rsidP="00010189">
      <w:pPr>
        <w:spacing w:line="480" w:lineRule="auto"/>
        <w:ind w:firstLine="720"/>
        <w:rPr>
          <w:rFonts w:ascii="Times New Roman" w:hAnsi="Times New Roman" w:cs="Times New Roman"/>
          <w:sz w:val="24"/>
          <w:szCs w:val="24"/>
        </w:rPr>
      </w:pPr>
      <w:r w:rsidRPr="00033067">
        <w:rPr>
          <w:rFonts w:ascii="Times New Roman" w:hAnsi="Times New Roman" w:cs="Times New Roman"/>
          <w:sz w:val="24"/>
          <w:szCs w:val="24"/>
        </w:rPr>
        <w:t xml:space="preserve">She starts talking about “signs” that we see in the universe. Some signs we see and others we don’t but once we start to see them we notice that they were always there.  </w:t>
      </w:r>
      <w:r w:rsidR="00ED6ACE" w:rsidRPr="00033067">
        <w:rPr>
          <w:rFonts w:ascii="Times New Roman" w:hAnsi="Times New Roman" w:cs="Times New Roman"/>
          <w:sz w:val="24"/>
          <w:szCs w:val="24"/>
        </w:rPr>
        <w:t xml:space="preserve">An example of a sign for me would be when I was getting ready for a photo competition I could not find the right picture I wanted to present for the theme (A Special Moment). The week before the submission was due happen to be thanksgiving break which is when all of my family travels up to Missouri for family dinner. While we were there, my little cousins decided to go outside and play. I followed them with my camera only to find the idea that I wanted for the theme. It was the tiny </w:t>
      </w:r>
      <w:r w:rsidR="00ED6ACE" w:rsidRPr="00033067">
        <w:rPr>
          <w:rFonts w:ascii="Times New Roman" w:hAnsi="Times New Roman" w:cs="Times New Roman"/>
          <w:sz w:val="24"/>
          <w:szCs w:val="24"/>
        </w:rPr>
        <w:lastRenderedPageBreak/>
        <w:t xml:space="preserve">moments with family where you’re jumping in leaves and laughing in each other’s arms. The picture I summited ended up winning </w:t>
      </w:r>
      <w:r w:rsidR="00010189" w:rsidRPr="00033067">
        <w:rPr>
          <w:rFonts w:ascii="Times New Roman" w:hAnsi="Times New Roman" w:cs="Times New Roman"/>
          <w:sz w:val="24"/>
          <w:szCs w:val="24"/>
        </w:rPr>
        <w:t>an</w:t>
      </w:r>
      <w:r w:rsidR="00ED6ACE" w:rsidRPr="00033067">
        <w:rPr>
          <w:rFonts w:ascii="Times New Roman" w:hAnsi="Times New Roman" w:cs="Times New Roman"/>
          <w:sz w:val="24"/>
          <w:szCs w:val="24"/>
        </w:rPr>
        <w:t xml:space="preserve"> honorable mention but I never would have thought of the idea if I hadn’t gotten the sign from the universe through my family.</w:t>
      </w:r>
    </w:p>
    <w:p w:rsidR="00B34373" w:rsidRPr="00033067" w:rsidRDefault="00B34373" w:rsidP="00010189">
      <w:pPr>
        <w:spacing w:line="480" w:lineRule="auto"/>
        <w:ind w:firstLine="720"/>
        <w:rPr>
          <w:rFonts w:ascii="Times New Roman" w:hAnsi="Times New Roman" w:cs="Times New Roman"/>
          <w:sz w:val="24"/>
          <w:szCs w:val="24"/>
        </w:rPr>
      </w:pPr>
      <w:r>
        <w:rPr>
          <w:rFonts w:ascii="Times New Roman" w:hAnsi="Times New Roman" w:cs="Times New Roman"/>
          <w:sz w:val="24"/>
          <w:szCs w:val="24"/>
        </w:rPr>
        <w:t>Tan ends her talk by saying that we create by questions ourselves. I think that she makes a very goo</w:t>
      </w:r>
      <w:bookmarkStart w:id="0" w:name="_GoBack"/>
      <w:bookmarkEnd w:id="0"/>
      <w:r>
        <w:rPr>
          <w:rFonts w:ascii="Times New Roman" w:hAnsi="Times New Roman" w:cs="Times New Roman"/>
          <w:sz w:val="24"/>
          <w:szCs w:val="24"/>
        </w:rPr>
        <w:t xml:space="preserve">d point when she says “there is no complete answers”. I feel that mankind creates things to try to answer these questions that we ask fully. Even so, we never really have a complete answer. </w:t>
      </w:r>
    </w:p>
    <w:p w:rsidR="00033067" w:rsidRPr="00033067" w:rsidRDefault="00033067">
      <w:pPr>
        <w:spacing w:line="480" w:lineRule="auto"/>
        <w:rPr>
          <w:rFonts w:ascii="Times New Roman" w:hAnsi="Times New Roman" w:cs="Times New Roman"/>
          <w:sz w:val="24"/>
          <w:szCs w:val="24"/>
        </w:rPr>
      </w:pPr>
    </w:p>
    <w:sectPr w:rsidR="00033067" w:rsidRPr="0003306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A" w:rsidRDefault="00933B3A" w:rsidP="00933B3A">
      <w:pPr>
        <w:spacing w:after="0" w:line="240" w:lineRule="auto"/>
      </w:pPr>
      <w:r>
        <w:separator/>
      </w:r>
    </w:p>
  </w:endnote>
  <w:endnote w:type="continuationSeparator" w:id="0">
    <w:p w:rsidR="00933B3A" w:rsidRDefault="00933B3A" w:rsidP="00933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A" w:rsidRDefault="00933B3A" w:rsidP="00933B3A">
      <w:pPr>
        <w:spacing w:after="0" w:line="240" w:lineRule="auto"/>
      </w:pPr>
      <w:r>
        <w:separator/>
      </w:r>
    </w:p>
  </w:footnote>
  <w:footnote w:type="continuationSeparator" w:id="0">
    <w:p w:rsidR="00933B3A" w:rsidRDefault="00933B3A" w:rsidP="00933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042169"/>
      <w:docPartObj>
        <w:docPartGallery w:val="Page Numbers (Top of Page)"/>
        <w:docPartUnique/>
      </w:docPartObj>
    </w:sdtPr>
    <w:sdtEndPr>
      <w:rPr>
        <w:noProof/>
      </w:rPr>
    </w:sdtEndPr>
    <w:sdtContent>
      <w:p w:rsidR="00933B3A" w:rsidRDefault="00933B3A">
        <w:pPr>
          <w:pStyle w:val="Header"/>
          <w:jc w:val="right"/>
        </w:pPr>
        <w:proofErr w:type="spellStart"/>
        <w:r>
          <w:t>Liehr</w:t>
        </w:r>
        <w:proofErr w:type="spellEnd"/>
        <w:r>
          <w:t xml:space="preserve"> </w:t>
        </w:r>
        <w:r>
          <w:fldChar w:fldCharType="begin"/>
        </w:r>
        <w:r>
          <w:instrText xml:space="preserve"> PAGE   \* MERGEFORMAT </w:instrText>
        </w:r>
        <w:r>
          <w:fldChar w:fldCharType="separate"/>
        </w:r>
        <w:r>
          <w:rPr>
            <w:noProof/>
          </w:rPr>
          <w:t>1</w:t>
        </w:r>
        <w:r>
          <w:rPr>
            <w:noProof/>
          </w:rPr>
          <w:fldChar w:fldCharType="end"/>
        </w:r>
      </w:p>
    </w:sdtContent>
  </w:sdt>
  <w:p w:rsidR="00933B3A" w:rsidRDefault="00933B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9B0"/>
    <w:rsid w:val="00010189"/>
    <w:rsid w:val="00033067"/>
    <w:rsid w:val="00353689"/>
    <w:rsid w:val="005A4D28"/>
    <w:rsid w:val="00621FE5"/>
    <w:rsid w:val="008A387C"/>
    <w:rsid w:val="008D438A"/>
    <w:rsid w:val="00933B3A"/>
    <w:rsid w:val="00993547"/>
    <w:rsid w:val="00B34373"/>
    <w:rsid w:val="00C049B0"/>
    <w:rsid w:val="00C90871"/>
    <w:rsid w:val="00ED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B3A"/>
  </w:style>
  <w:style w:type="paragraph" w:styleId="Footer">
    <w:name w:val="footer"/>
    <w:basedOn w:val="Normal"/>
    <w:link w:val="FooterChar"/>
    <w:uiPriority w:val="99"/>
    <w:unhideWhenUsed/>
    <w:rsid w:val="00933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B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B3A"/>
  </w:style>
  <w:style w:type="paragraph" w:styleId="Footer">
    <w:name w:val="footer"/>
    <w:basedOn w:val="Normal"/>
    <w:link w:val="FooterChar"/>
    <w:uiPriority w:val="99"/>
    <w:unhideWhenUsed/>
    <w:rsid w:val="00933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dc:creator>
  <cp:keywords/>
  <dc:description/>
  <cp:lastModifiedBy>seu</cp:lastModifiedBy>
  <cp:revision>4</cp:revision>
  <dcterms:created xsi:type="dcterms:W3CDTF">2014-09-07T17:34:00Z</dcterms:created>
  <dcterms:modified xsi:type="dcterms:W3CDTF">2014-09-08T01:41:00Z</dcterms:modified>
</cp:coreProperties>
</file>